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C4560" w14:textId="77777777" w:rsidR="00C95CC7" w:rsidRDefault="00C95CC7" w:rsidP="00C95CC7">
      <w:pPr>
        <w:pStyle w:val="Paragrafoelenco"/>
        <w:rPr>
          <w:rFonts w:ascii="Perpetua" w:hAnsi="Perpetua" w:cs="Arabic Typesetting"/>
          <w:b/>
          <w:bCs/>
        </w:rPr>
      </w:pPr>
    </w:p>
    <w:p w14:paraId="0D8E5549" w14:textId="34474969" w:rsidR="008465D8" w:rsidRDefault="008465D8" w:rsidP="00F23478">
      <w:pPr>
        <w:pStyle w:val="Paragrafoelenco"/>
        <w:rPr>
          <w:rFonts w:ascii="Perpetua" w:hAnsi="Perpetua" w:cs="Arabic Typesetting"/>
          <w:b/>
          <w:bCs/>
        </w:rPr>
      </w:pPr>
      <w:r w:rsidRPr="00C95CC7">
        <w:rPr>
          <w:rFonts w:ascii="Perpetua" w:hAnsi="Perpetua" w:cs="Arabic Typesetting"/>
          <w:b/>
          <w:bCs/>
        </w:rPr>
        <w:t xml:space="preserve">ELEZIONE DEL CONSIGLIO REGIONALE </w:t>
      </w:r>
      <w:r w:rsidR="00C95CC7" w:rsidRPr="00C95CC7">
        <w:rPr>
          <w:rFonts w:ascii="Perpetua" w:hAnsi="Perpetua" w:cs="Arabic Typesetting"/>
          <w:b/>
          <w:bCs/>
        </w:rPr>
        <w:t>E DEL</w:t>
      </w:r>
      <w:r w:rsidR="00B90CD7">
        <w:rPr>
          <w:rFonts w:ascii="Perpetua" w:hAnsi="Perpetua" w:cs="Arabic Typesetting"/>
          <w:b/>
          <w:bCs/>
        </w:rPr>
        <w:t xml:space="preserve"> </w:t>
      </w:r>
      <w:r w:rsidR="00C95CC7" w:rsidRPr="00C95CC7">
        <w:rPr>
          <w:rFonts w:ascii="Perpetua" w:hAnsi="Perpetua" w:cs="Arabic Typesetting"/>
          <w:b/>
          <w:bCs/>
        </w:rPr>
        <w:t xml:space="preserve">PRESIDENTE DELLA REGIONE </w:t>
      </w:r>
      <w:r w:rsidRPr="00C95CC7">
        <w:rPr>
          <w:rFonts w:ascii="Perpetua" w:hAnsi="Perpetua" w:cs="Arabic Typesetting"/>
          <w:b/>
          <w:bCs/>
        </w:rPr>
        <w:t>LOMBARDIA</w:t>
      </w:r>
    </w:p>
    <w:p w14:paraId="286A8A18" w14:textId="2BECFA5E" w:rsidR="00FD7B72" w:rsidRPr="00932CD7" w:rsidRDefault="00FD7B72" w:rsidP="00FD7B72">
      <w:pPr>
        <w:pStyle w:val="Paragrafoelenco"/>
        <w:jc w:val="center"/>
        <w:rPr>
          <w:rFonts w:ascii="Perpetua" w:hAnsi="Perpetua" w:cs="Arabic Typesetting"/>
          <w:b/>
          <w:bCs/>
        </w:rPr>
      </w:pPr>
      <w:r w:rsidRPr="00932CD7">
        <w:rPr>
          <w:rFonts w:ascii="Perpetua" w:hAnsi="Perpetua" w:cs="Arabic Typesetting"/>
          <w:b/>
          <w:bCs/>
        </w:rPr>
        <w:t xml:space="preserve">DEL </w:t>
      </w:r>
      <w:r w:rsidR="00B90CD7" w:rsidRPr="00932CD7">
        <w:rPr>
          <w:rFonts w:ascii="Perpetua" w:hAnsi="Perpetua" w:cs="Arabic Typesetting"/>
          <w:b/>
          <w:bCs/>
        </w:rPr>
        <w:t>12</w:t>
      </w:r>
      <w:r w:rsidRPr="00932CD7">
        <w:rPr>
          <w:rFonts w:ascii="Perpetua" w:hAnsi="Perpetua" w:cs="Arabic Typesetting"/>
          <w:b/>
          <w:bCs/>
        </w:rPr>
        <w:t xml:space="preserve"> E </w:t>
      </w:r>
      <w:r w:rsidR="00B90CD7" w:rsidRPr="00932CD7">
        <w:rPr>
          <w:rFonts w:ascii="Perpetua" w:hAnsi="Perpetua" w:cs="Arabic Typesetting"/>
          <w:b/>
          <w:bCs/>
        </w:rPr>
        <w:t>13</w:t>
      </w:r>
      <w:r w:rsidRPr="00932CD7">
        <w:rPr>
          <w:rFonts w:ascii="Perpetua" w:hAnsi="Perpetua" w:cs="Arabic Typesetting"/>
          <w:b/>
          <w:bCs/>
        </w:rPr>
        <w:t xml:space="preserve"> FEBBRAIO 20</w:t>
      </w:r>
      <w:r w:rsidR="00B90CD7" w:rsidRPr="00932CD7">
        <w:rPr>
          <w:rFonts w:ascii="Perpetua" w:hAnsi="Perpetua" w:cs="Arabic Typesetting"/>
          <w:b/>
          <w:bCs/>
        </w:rPr>
        <w:t>23</w:t>
      </w:r>
    </w:p>
    <w:p w14:paraId="1A407384" w14:textId="77777777" w:rsidR="00FD7B72" w:rsidRPr="00C95CC7" w:rsidRDefault="00FD7B72" w:rsidP="00FD7B72">
      <w:pPr>
        <w:pStyle w:val="Paragrafoelenco"/>
        <w:jc w:val="center"/>
        <w:rPr>
          <w:rFonts w:ascii="Perpetua" w:hAnsi="Perpetua" w:cs="Arabic Typesetting"/>
          <w:b/>
          <w:bCs/>
        </w:rPr>
      </w:pPr>
    </w:p>
    <w:p w14:paraId="359C5CA8" w14:textId="77777777" w:rsidR="008465D8" w:rsidRDefault="008465D8" w:rsidP="008A5157">
      <w:pPr>
        <w:jc w:val="center"/>
        <w:rPr>
          <w:rFonts w:ascii="Perpetua" w:hAnsi="Perpetua" w:cs="Arabic Typesetting"/>
          <w:b/>
          <w:bCs/>
          <w:i/>
          <w:iCs/>
        </w:rPr>
      </w:pPr>
      <w:r w:rsidRPr="007F3F86">
        <w:rPr>
          <w:rFonts w:ascii="Perpetua" w:hAnsi="Perpetua" w:cs="Arabic Typesetting"/>
          <w:b/>
          <w:bCs/>
          <w:i/>
          <w:iCs/>
        </w:rPr>
        <w:t>CIRCOSCRIZIONE ELETTORALE PROVINCIALE   DI ********************</w:t>
      </w:r>
    </w:p>
    <w:p w14:paraId="4A9B5A5E" w14:textId="77777777" w:rsidR="00FD7B72" w:rsidRPr="007F3F86" w:rsidRDefault="00FD7B72" w:rsidP="008A5157">
      <w:pPr>
        <w:jc w:val="center"/>
        <w:rPr>
          <w:rFonts w:ascii="Perpetua" w:hAnsi="Perpetua" w:cs="Arabic Typesetting"/>
          <w:b/>
          <w:bCs/>
          <w:i/>
          <w:iCs/>
        </w:rPr>
      </w:pPr>
    </w:p>
    <w:p w14:paraId="44E6B0F9" w14:textId="77777777" w:rsidR="008465D8" w:rsidRPr="007F3F86" w:rsidRDefault="008465D8" w:rsidP="008A5157">
      <w:pPr>
        <w:jc w:val="center"/>
        <w:rPr>
          <w:rFonts w:ascii="Perpetua" w:hAnsi="Perpetua" w:cs="Arabic Typesetting"/>
          <w:b/>
          <w:bCs/>
          <w:i/>
          <w:iCs/>
        </w:rPr>
      </w:pPr>
      <w:r w:rsidRPr="007F3F86">
        <w:rPr>
          <w:rFonts w:ascii="Perpetua" w:hAnsi="Perpetua" w:cs="Arabic Typesetting"/>
          <w:b/>
          <w:bCs/>
          <w:i/>
          <w:iCs/>
        </w:rPr>
        <w:t>IL PREFETTO DI *********************</w:t>
      </w:r>
    </w:p>
    <w:p w14:paraId="61201EB7" w14:textId="77777777" w:rsidR="008465D8" w:rsidRPr="007F3F86" w:rsidRDefault="008465D8" w:rsidP="008F646D">
      <w:pPr>
        <w:jc w:val="both"/>
        <w:rPr>
          <w:rFonts w:ascii="Perpetua" w:hAnsi="Perpetua" w:cs="Arabic Typesetting"/>
        </w:rPr>
      </w:pPr>
      <w:r w:rsidRPr="007F3F86">
        <w:rPr>
          <w:rFonts w:ascii="Perpetua" w:hAnsi="Perpetua" w:cs="Arabic Typesetting"/>
        </w:rPr>
        <w:t>Vista la comunicazione dell’Ufficio centrale regionale costituito presso la Corte di Appello di Milano;</w:t>
      </w:r>
    </w:p>
    <w:p w14:paraId="28473FA7" w14:textId="77777777" w:rsidR="008465D8" w:rsidRPr="007F3F86" w:rsidRDefault="008465D8" w:rsidP="008A5157">
      <w:pPr>
        <w:jc w:val="center"/>
        <w:rPr>
          <w:rFonts w:ascii="Perpetua" w:hAnsi="Perpetua" w:cs="Arabic Typesetting"/>
          <w:b/>
          <w:bCs/>
        </w:rPr>
      </w:pPr>
      <w:r w:rsidRPr="007F3F86">
        <w:rPr>
          <w:rFonts w:ascii="Perpetua" w:hAnsi="Perpetua" w:cs="Arabic Typesetting"/>
          <w:b/>
          <w:bCs/>
        </w:rPr>
        <w:t>RENDE NOTO</w:t>
      </w:r>
    </w:p>
    <w:p w14:paraId="5061B618" w14:textId="301B090D" w:rsidR="008465D8" w:rsidRPr="007F3F86" w:rsidRDefault="00473128" w:rsidP="008F646D">
      <w:pPr>
        <w:jc w:val="both"/>
        <w:rPr>
          <w:rFonts w:ascii="Perpetua" w:hAnsi="Perpetua" w:cs="Arabic Typesetting"/>
        </w:rPr>
      </w:pPr>
      <w:r>
        <w:rPr>
          <w:rFonts w:ascii="Perpetua" w:hAnsi="Perpetua" w:cs="Arabic Typesetting"/>
        </w:rPr>
        <w:t>c</w:t>
      </w:r>
      <w:r w:rsidR="008465D8" w:rsidRPr="007F3F86">
        <w:rPr>
          <w:rFonts w:ascii="Perpetua" w:hAnsi="Perpetua" w:cs="Arabic Typesetting"/>
        </w:rPr>
        <w:t>he</w:t>
      </w:r>
      <w:r>
        <w:rPr>
          <w:rFonts w:ascii="Perpetua" w:hAnsi="Perpetua" w:cs="Arabic Typesetting"/>
        </w:rPr>
        <w:t>,</w:t>
      </w:r>
      <w:r w:rsidR="008465D8" w:rsidRPr="007F3F86">
        <w:rPr>
          <w:rFonts w:ascii="Perpetua" w:hAnsi="Perpetua" w:cs="Arabic Typesetting"/>
        </w:rPr>
        <w:t xml:space="preserve"> a seguito dell’elezione</w:t>
      </w:r>
      <w:r w:rsidR="00B90CD7">
        <w:rPr>
          <w:rFonts w:ascii="Perpetua" w:hAnsi="Perpetua" w:cs="Arabic Typesetting"/>
        </w:rPr>
        <w:t xml:space="preserve"> </w:t>
      </w:r>
      <w:r w:rsidR="008465D8" w:rsidRPr="007F3F86">
        <w:rPr>
          <w:rFonts w:ascii="Perpetua" w:hAnsi="Perpetua" w:cs="Arabic Typesetting"/>
        </w:rPr>
        <w:t xml:space="preserve">del </w:t>
      </w:r>
      <w:r w:rsidR="00125AB0">
        <w:rPr>
          <w:rFonts w:ascii="Perpetua" w:hAnsi="Perpetua" w:cs="Arabic Typesetting"/>
        </w:rPr>
        <w:t>C</w:t>
      </w:r>
      <w:r w:rsidR="008465D8" w:rsidRPr="007F3F86">
        <w:rPr>
          <w:rFonts w:ascii="Perpetua" w:hAnsi="Perpetua" w:cs="Arabic Typesetting"/>
        </w:rPr>
        <w:t>onsiglio regionale</w:t>
      </w:r>
      <w:r w:rsidR="00125AB0">
        <w:rPr>
          <w:rFonts w:ascii="Perpetua" w:hAnsi="Perpetua" w:cs="Arabic Typesetting"/>
        </w:rPr>
        <w:t xml:space="preserve"> e del Presidente</w:t>
      </w:r>
      <w:r w:rsidR="00B90CD7">
        <w:rPr>
          <w:rFonts w:ascii="Perpetua" w:hAnsi="Perpetua" w:cs="Arabic Typesetting"/>
        </w:rPr>
        <w:t xml:space="preserve"> </w:t>
      </w:r>
      <w:r w:rsidR="008465D8" w:rsidRPr="007F3F86">
        <w:rPr>
          <w:rFonts w:ascii="Perpetua" w:hAnsi="Perpetua" w:cs="Arabic Typesetting"/>
        </w:rPr>
        <w:t>della</w:t>
      </w:r>
      <w:r w:rsidR="00125AB0">
        <w:rPr>
          <w:rFonts w:ascii="Perpetua" w:hAnsi="Perpetua" w:cs="Arabic Typesetting"/>
        </w:rPr>
        <w:t xml:space="preserve"> Regione</w:t>
      </w:r>
      <w:r w:rsidR="008465D8" w:rsidRPr="007F3F86">
        <w:rPr>
          <w:rFonts w:ascii="Perpetua" w:hAnsi="Perpetua" w:cs="Arabic Typesetting"/>
        </w:rPr>
        <w:t xml:space="preserve"> Lombardia</w:t>
      </w:r>
      <w:r w:rsidR="00B90CD7">
        <w:rPr>
          <w:rFonts w:ascii="Perpetua" w:hAnsi="Perpetua" w:cs="Arabic Typesetting"/>
        </w:rPr>
        <w:t xml:space="preserve"> </w:t>
      </w:r>
      <w:r w:rsidR="008465D8" w:rsidRPr="007F3F86">
        <w:rPr>
          <w:rFonts w:ascii="Perpetua" w:hAnsi="Perpetua" w:cs="Arabic Typesetting"/>
        </w:rPr>
        <w:t xml:space="preserve">di domenica </w:t>
      </w:r>
      <w:r w:rsidR="00B90CD7">
        <w:rPr>
          <w:rFonts w:ascii="Perpetua" w:hAnsi="Perpetua" w:cs="Arabic Typesetting"/>
        </w:rPr>
        <w:t>12</w:t>
      </w:r>
      <w:r w:rsidR="008465D8" w:rsidRPr="007F3F86">
        <w:rPr>
          <w:rFonts w:ascii="Perpetua" w:hAnsi="Perpetua" w:cs="Arabic Typesetting"/>
        </w:rPr>
        <w:t xml:space="preserve"> e lunedì </w:t>
      </w:r>
      <w:r w:rsidR="00B90CD7">
        <w:rPr>
          <w:rFonts w:ascii="Perpetua" w:hAnsi="Perpetua" w:cs="Arabic Typesetting"/>
        </w:rPr>
        <w:t>13</w:t>
      </w:r>
      <w:r w:rsidR="008465D8" w:rsidRPr="007F3F86">
        <w:rPr>
          <w:rFonts w:ascii="Perpetua" w:hAnsi="Perpetua" w:cs="Arabic Typesetting"/>
        </w:rPr>
        <w:t xml:space="preserve"> febbraio 20</w:t>
      </w:r>
      <w:r w:rsidR="00B90CD7">
        <w:rPr>
          <w:rFonts w:ascii="Perpetua" w:hAnsi="Perpetua" w:cs="Arabic Typesetting"/>
        </w:rPr>
        <w:t>23</w:t>
      </w:r>
      <w:r w:rsidR="008465D8" w:rsidRPr="007F3F86">
        <w:rPr>
          <w:rFonts w:ascii="Perpetua" w:hAnsi="Perpetua" w:cs="Arabic Typesetting"/>
        </w:rPr>
        <w:t>, è stato</w:t>
      </w:r>
      <w:r>
        <w:rPr>
          <w:rFonts w:ascii="Perpetua" w:hAnsi="Perpetua" w:cs="Arabic Typesetting"/>
        </w:rPr>
        <w:t xml:space="preserve"> </w:t>
      </w:r>
      <w:r w:rsidR="008465D8" w:rsidRPr="007F3F86">
        <w:rPr>
          <w:rFonts w:ascii="Perpetua" w:hAnsi="Perpetua" w:cs="Arabic Typesetting"/>
        </w:rPr>
        <w:t xml:space="preserve">proclamato eletto </w:t>
      </w:r>
      <w:r w:rsidR="00932CD7">
        <w:rPr>
          <w:rFonts w:ascii="Perpetua" w:hAnsi="Perpetua" w:cs="Arabic Typesetting"/>
        </w:rPr>
        <w:t>P</w:t>
      </w:r>
      <w:r w:rsidR="008465D8" w:rsidRPr="007F3F86">
        <w:rPr>
          <w:rFonts w:ascii="Perpetua" w:hAnsi="Perpetua" w:cs="Arabic Typesetting"/>
        </w:rPr>
        <w:t>residente della Regione</w:t>
      </w:r>
      <w:r w:rsidR="00B90CD7">
        <w:rPr>
          <w:rFonts w:ascii="Perpetua" w:hAnsi="Perpetua" w:cs="Arabic Typesetting"/>
        </w:rPr>
        <w:t xml:space="preserve"> </w:t>
      </w:r>
      <w:r w:rsidR="008465D8" w:rsidRPr="007F3F86">
        <w:rPr>
          <w:rFonts w:ascii="Perpetua" w:hAnsi="Perpetua" w:cs="Arabic Typesetting"/>
        </w:rPr>
        <w:t>il candidato ……………………………………</w:t>
      </w:r>
      <w:r w:rsidR="00B90CD7">
        <w:rPr>
          <w:rFonts w:ascii="Perpetua" w:hAnsi="Perpetua" w:cs="Arabic Typesetting"/>
        </w:rPr>
        <w:t>…</w:t>
      </w:r>
      <w:r w:rsidR="008465D8" w:rsidRPr="007F3F86">
        <w:rPr>
          <w:rFonts w:ascii="Perpetua" w:hAnsi="Perpetua" w:cs="Arabic Typesetting"/>
        </w:rPr>
        <w:t>;</w:t>
      </w:r>
    </w:p>
    <w:p w14:paraId="4F939B0C" w14:textId="3E949D3F" w:rsidR="008465D8" w:rsidRPr="007F3F86" w:rsidRDefault="00473128" w:rsidP="008F646D">
      <w:pPr>
        <w:jc w:val="both"/>
        <w:rPr>
          <w:rFonts w:ascii="Perpetua" w:hAnsi="Perpetua" w:cs="Arabic Typesetting"/>
        </w:rPr>
      </w:pPr>
      <w:r>
        <w:rPr>
          <w:rFonts w:ascii="Perpetua" w:hAnsi="Perpetua" w:cs="Arabic Typesetting"/>
        </w:rPr>
        <w:t>che</w:t>
      </w:r>
      <w:r w:rsidR="00734DD9">
        <w:rPr>
          <w:rFonts w:ascii="Perpetua" w:hAnsi="Perpetua" w:cs="Arabic Typesetting"/>
        </w:rPr>
        <w:t>,</w:t>
      </w:r>
      <w:r>
        <w:rPr>
          <w:rFonts w:ascii="Perpetua" w:hAnsi="Perpetua" w:cs="Arabic Typesetting"/>
        </w:rPr>
        <w:t xml:space="preserve"> </w:t>
      </w:r>
      <w:r w:rsidR="008465D8" w:rsidRPr="007F3F86">
        <w:rPr>
          <w:rFonts w:ascii="Perpetua" w:hAnsi="Perpetua" w:cs="Arabic Typesetting"/>
        </w:rPr>
        <w:t xml:space="preserve">sono stati proclamati eletti consiglieri </w:t>
      </w:r>
      <w:r w:rsidR="008465D8" w:rsidRPr="00932CD7">
        <w:rPr>
          <w:rFonts w:ascii="Perpetua" w:hAnsi="Perpetua" w:cs="Arabic Typesetting"/>
        </w:rPr>
        <w:t>regionali i seguenti ……</w:t>
      </w:r>
      <w:r w:rsidR="00B90CD7" w:rsidRPr="00932CD7">
        <w:rPr>
          <w:rFonts w:ascii="Perpetua" w:hAnsi="Perpetua" w:cs="Arabic Typesetting"/>
        </w:rPr>
        <w:t>…</w:t>
      </w:r>
      <w:proofErr w:type="gramStart"/>
      <w:r w:rsidR="00B90CD7" w:rsidRPr="00932CD7">
        <w:rPr>
          <w:rFonts w:ascii="Perpetua" w:hAnsi="Perpetua" w:cs="Arabic Typesetting"/>
        </w:rPr>
        <w:t>…….</w:t>
      </w:r>
      <w:proofErr w:type="gramEnd"/>
      <w:r w:rsidR="00B90CD7" w:rsidRPr="00932CD7">
        <w:rPr>
          <w:rFonts w:ascii="Perpetua" w:hAnsi="Perpetua" w:cs="Arabic Typesetting"/>
        </w:rPr>
        <w:t>.</w:t>
      </w:r>
      <w:r w:rsidRPr="00932CD7">
        <w:rPr>
          <w:rFonts w:ascii="Perpetua" w:hAnsi="Perpetua" w:cs="Arabic Typesetting"/>
        </w:rPr>
        <w:t>(</w:t>
      </w:r>
      <w:r w:rsidRPr="00932CD7">
        <w:rPr>
          <w:rFonts w:ascii="Perpetua" w:hAnsi="Perpetua" w:cs="Arabic Typesetting"/>
          <w:i/>
        </w:rPr>
        <w:t>in lettere</w:t>
      </w:r>
      <w:r w:rsidRPr="00932CD7">
        <w:rPr>
          <w:rFonts w:ascii="Perpetua" w:hAnsi="Perpetua" w:cs="Arabic Typesetting"/>
        </w:rPr>
        <w:t>)</w:t>
      </w:r>
      <w:r w:rsidR="00B90CD7" w:rsidRPr="00932CD7">
        <w:rPr>
          <w:rFonts w:ascii="Perpetua" w:hAnsi="Perpetua" w:cs="Arabic Typesetting"/>
        </w:rPr>
        <w:t xml:space="preserve"> </w:t>
      </w:r>
      <w:r w:rsidR="008465D8" w:rsidRPr="00932CD7">
        <w:rPr>
          <w:rFonts w:ascii="Perpetua" w:hAnsi="Perpetua" w:cs="Arabic Typesetting"/>
        </w:rPr>
        <w:t>…</w:t>
      </w:r>
      <w:r w:rsidR="00B90CD7" w:rsidRPr="00932CD7">
        <w:rPr>
          <w:rFonts w:ascii="Perpetua" w:hAnsi="Perpetua" w:cs="Arabic Typesetting"/>
        </w:rPr>
        <w:t>..</w:t>
      </w:r>
      <w:r w:rsidR="008465D8" w:rsidRPr="00932CD7">
        <w:rPr>
          <w:rFonts w:ascii="Perpetua" w:hAnsi="Perpetua" w:cs="Arabic Typesetting"/>
        </w:rPr>
        <w:t>(</w:t>
      </w:r>
      <w:r w:rsidRPr="00932CD7">
        <w:rPr>
          <w:rFonts w:ascii="Perpetua" w:hAnsi="Perpetua" w:cs="Arabic Typesetting"/>
          <w:i/>
        </w:rPr>
        <w:t>in numero</w:t>
      </w:r>
      <w:r w:rsidR="008465D8" w:rsidRPr="00932CD7">
        <w:rPr>
          <w:rFonts w:ascii="Perpetua" w:hAnsi="Perpetua" w:cs="Arabic Typesetting"/>
        </w:rPr>
        <w:t>) candidati eletti sulla base delle sotto indicate liste provinciali presentate</w:t>
      </w:r>
      <w:r w:rsidR="00B90CD7" w:rsidRPr="00932CD7">
        <w:rPr>
          <w:rFonts w:ascii="Perpetua" w:hAnsi="Perpetua" w:cs="Arabic Typesetting"/>
        </w:rPr>
        <w:t xml:space="preserve"> in questa</w:t>
      </w:r>
      <w:r w:rsidR="008465D8" w:rsidRPr="00932CD7">
        <w:rPr>
          <w:rFonts w:ascii="Perpetua" w:hAnsi="Perpetua" w:cs="Arabic Typesetting"/>
        </w:rPr>
        <w:t xml:space="preserve"> circoscrizione </w:t>
      </w:r>
      <w:r w:rsidR="008465D8" w:rsidRPr="007F3F86">
        <w:rPr>
          <w:rFonts w:ascii="Perpetua" w:hAnsi="Perpetua" w:cs="Arabic Typesetting"/>
        </w:rPr>
        <w:t xml:space="preserve">elettorale e collegate con il suddetto candidato </w:t>
      </w:r>
      <w:r w:rsidR="00AD6A29">
        <w:rPr>
          <w:rFonts w:ascii="Perpetua" w:hAnsi="Perpetua" w:cs="Arabic Typesetting"/>
        </w:rPr>
        <w:t xml:space="preserve">eletto </w:t>
      </w:r>
      <w:r w:rsidR="00932CD7">
        <w:rPr>
          <w:rFonts w:ascii="Perpetua" w:hAnsi="Perpetua" w:cs="Arabic Typesetting"/>
        </w:rPr>
        <w:t>P</w:t>
      </w:r>
      <w:r w:rsidR="008465D8" w:rsidRPr="007F3F86">
        <w:rPr>
          <w:rFonts w:ascii="Perpetua" w:hAnsi="Perpetua" w:cs="Arabic Typesetting"/>
        </w:rPr>
        <w:t>residente della Regione:</w:t>
      </w:r>
    </w:p>
    <w:p w14:paraId="75178300" w14:textId="67156B4E" w:rsidR="00D95DE6" w:rsidRDefault="00D95DE6" w:rsidP="00D95DE6">
      <w:pPr>
        <w:jc w:val="both"/>
        <w:rPr>
          <w:rFonts w:ascii="Perpetua" w:hAnsi="Perpetua" w:cs="Arabic Typesetting"/>
        </w:rPr>
      </w:pPr>
      <w:r w:rsidRPr="007F3F86">
        <w:rPr>
          <w:rFonts w:ascii="Perpetua" w:hAnsi="Perpetua" w:cs="Arabic Typesetting"/>
          <w:b/>
          <w:bCs/>
        </w:rPr>
        <w:t xml:space="preserve">per la lista provinciale </w:t>
      </w:r>
      <w:r>
        <w:rPr>
          <w:rFonts w:ascii="Perpetua" w:hAnsi="Perpetua" w:cs="Arabic Typesetting"/>
          <w:b/>
          <w:bCs/>
        </w:rPr>
        <w:t xml:space="preserve">(indicare </w:t>
      </w:r>
      <w:r w:rsidRPr="007F3F86">
        <w:rPr>
          <w:rFonts w:ascii="Perpetua" w:hAnsi="Perpetua" w:cs="Arabic Typesetting"/>
          <w:b/>
          <w:bCs/>
        </w:rPr>
        <w:t xml:space="preserve">n. </w:t>
      </w:r>
      <w:r>
        <w:rPr>
          <w:rFonts w:ascii="Perpetua" w:hAnsi="Perpetua" w:cs="Arabic Typesetting"/>
          <w:b/>
          <w:bCs/>
        </w:rPr>
        <w:t>e denominazione): (nomi e cognomi dei candidati)</w:t>
      </w:r>
      <w:r w:rsidR="00932CD7">
        <w:rPr>
          <w:rFonts w:ascii="Perpetua" w:hAnsi="Perpetua" w:cs="Arabic Typesetting"/>
          <w:b/>
          <w:bCs/>
        </w:rPr>
        <w:t xml:space="preserve"> </w:t>
      </w:r>
      <w:r w:rsidRPr="007F3F86">
        <w:rPr>
          <w:rFonts w:ascii="Perpetua" w:hAnsi="Perpetua" w:cs="Arabic Typesetting"/>
          <w:b/>
          <w:bCs/>
        </w:rPr>
        <w:t>………………………………</w:t>
      </w:r>
      <w:r>
        <w:rPr>
          <w:rFonts w:ascii="Perpetua" w:hAnsi="Perpetua" w:cs="Arabic Typesetting"/>
          <w:b/>
          <w:bCs/>
        </w:rPr>
        <w:t>…………………………………</w:t>
      </w:r>
      <w:r w:rsidRPr="007F3F86">
        <w:rPr>
          <w:rFonts w:ascii="Perpetua" w:hAnsi="Perpetua" w:cs="Arabic Typesetting"/>
        </w:rPr>
        <w:t>……………………………………………………</w:t>
      </w:r>
      <w:r>
        <w:rPr>
          <w:rFonts w:ascii="Perpetua" w:hAnsi="Perpetua" w:cs="Arabic Typesetting"/>
        </w:rPr>
        <w:t>…………………………………………………………………</w:t>
      </w:r>
      <w:r w:rsidR="00932CD7">
        <w:rPr>
          <w:rFonts w:ascii="Perpetua" w:hAnsi="Perpetua" w:cs="Arabic Typesetting"/>
        </w:rPr>
        <w:t>…………</w:t>
      </w:r>
      <w:r>
        <w:rPr>
          <w:rFonts w:ascii="Perpetua" w:hAnsi="Perpetua" w:cs="Arabic Typesetting"/>
        </w:rPr>
        <w:t>………………</w:t>
      </w:r>
      <w:proofErr w:type="gramStart"/>
      <w:r>
        <w:rPr>
          <w:rFonts w:ascii="Perpetua" w:hAnsi="Perpetua" w:cs="Arabic Typesetting"/>
        </w:rPr>
        <w:t>…….</w:t>
      </w:r>
      <w:proofErr w:type="gramEnd"/>
      <w:r>
        <w:rPr>
          <w:rFonts w:ascii="Perpetua" w:hAnsi="Perpetua" w:cs="Arabic Typesetting"/>
        </w:rPr>
        <w:t>…………</w:t>
      </w:r>
      <w:r w:rsidRPr="007F3F86">
        <w:rPr>
          <w:rFonts w:ascii="Perpetua" w:hAnsi="Perpetua" w:cs="Arabic Typesetting"/>
        </w:rPr>
        <w:t>;</w:t>
      </w:r>
    </w:p>
    <w:p w14:paraId="2209976E" w14:textId="2FEA7E19" w:rsidR="00D95DE6" w:rsidRDefault="00D95DE6" w:rsidP="00D95DE6">
      <w:pPr>
        <w:jc w:val="both"/>
        <w:rPr>
          <w:rFonts w:ascii="Perpetua" w:hAnsi="Perpetua" w:cs="Arabic Typesetting"/>
        </w:rPr>
      </w:pPr>
      <w:r w:rsidRPr="007F3F86">
        <w:rPr>
          <w:rFonts w:ascii="Perpetua" w:hAnsi="Perpetua" w:cs="Arabic Typesetting"/>
          <w:b/>
          <w:bCs/>
        </w:rPr>
        <w:t xml:space="preserve">per la lista provinciale </w:t>
      </w:r>
      <w:r>
        <w:rPr>
          <w:rFonts w:ascii="Perpetua" w:hAnsi="Perpetua" w:cs="Arabic Typesetting"/>
          <w:b/>
          <w:bCs/>
        </w:rPr>
        <w:t xml:space="preserve">(indicare </w:t>
      </w:r>
      <w:r w:rsidRPr="007F3F86">
        <w:rPr>
          <w:rFonts w:ascii="Perpetua" w:hAnsi="Perpetua" w:cs="Arabic Typesetting"/>
          <w:b/>
          <w:bCs/>
        </w:rPr>
        <w:t xml:space="preserve">n. </w:t>
      </w:r>
      <w:r>
        <w:rPr>
          <w:rFonts w:ascii="Perpetua" w:hAnsi="Perpetua" w:cs="Arabic Typesetting"/>
          <w:b/>
          <w:bCs/>
        </w:rPr>
        <w:t xml:space="preserve">e denominazione): (nomi e cognomi dei </w:t>
      </w:r>
      <w:r w:rsidR="00932CD7">
        <w:rPr>
          <w:rFonts w:ascii="Perpetua" w:hAnsi="Perpetua" w:cs="Arabic Typesetting"/>
          <w:b/>
          <w:bCs/>
        </w:rPr>
        <w:t>candidati)</w:t>
      </w:r>
      <w:r w:rsidR="00932CD7" w:rsidRPr="007F3F86">
        <w:rPr>
          <w:rFonts w:ascii="Perpetua" w:hAnsi="Perpetua" w:cs="Arabic Typesetting"/>
          <w:b/>
          <w:bCs/>
        </w:rPr>
        <w:t xml:space="preserve"> …</w:t>
      </w:r>
      <w:r w:rsidRPr="007F3F86">
        <w:rPr>
          <w:rFonts w:ascii="Perpetua" w:hAnsi="Perpetua" w:cs="Arabic Typesetting"/>
          <w:b/>
          <w:bCs/>
        </w:rPr>
        <w:t>……………………………</w:t>
      </w:r>
      <w:r>
        <w:rPr>
          <w:rFonts w:ascii="Perpetua" w:hAnsi="Perpetua" w:cs="Arabic Typesetting"/>
          <w:b/>
          <w:bCs/>
        </w:rPr>
        <w:t>…………………………………</w:t>
      </w:r>
      <w:r w:rsidRPr="007F3F86">
        <w:rPr>
          <w:rFonts w:ascii="Perpetua" w:hAnsi="Perpetua" w:cs="Arabic Typesetting"/>
        </w:rPr>
        <w:t>……………………………………………………</w:t>
      </w:r>
      <w:r>
        <w:rPr>
          <w:rFonts w:ascii="Perpetua" w:hAnsi="Perpetua" w:cs="Arabic Typesetting"/>
        </w:rPr>
        <w:t>………………………………………………………………………………………</w:t>
      </w:r>
      <w:r w:rsidR="00932CD7">
        <w:rPr>
          <w:rFonts w:ascii="Perpetua" w:hAnsi="Perpetua" w:cs="Arabic Typesetting"/>
        </w:rPr>
        <w:t>………</w:t>
      </w:r>
      <w:proofErr w:type="gramStart"/>
      <w:r w:rsidR="00932CD7">
        <w:rPr>
          <w:rFonts w:ascii="Perpetua" w:hAnsi="Perpetua" w:cs="Arabic Typesetting"/>
        </w:rPr>
        <w:t>...</w:t>
      </w:r>
      <w:r>
        <w:rPr>
          <w:rFonts w:ascii="Perpetua" w:hAnsi="Perpetua" w:cs="Arabic Typesetting"/>
        </w:rPr>
        <w:t>….</w:t>
      </w:r>
      <w:proofErr w:type="gramEnd"/>
      <w:r>
        <w:rPr>
          <w:rFonts w:ascii="Perpetua" w:hAnsi="Perpetua" w:cs="Arabic Typesetting"/>
        </w:rPr>
        <w:t>………</w:t>
      </w:r>
      <w:r w:rsidRPr="007F3F86">
        <w:rPr>
          <w:rFonts w:ascii="Perpetua" w:hAnsi="Perpetua" w:cs="Arabic Typesetting"/>
        </w:rPr>
        <w:t>;</w:t>
      </w:r>
    </w:p>
    <w:p w14:paraId="37A0BC0A" w14:textId="6CF5E1F6" w:rsidR="009B2E5F" w:rsidRDefault="009B2E5F" w:rsidP="009B2E5F">
      <w:pPr>
        <w:jc w:val="both"/>
        <w:rPr>
          <w:rFonts w:ascii="Perpetua" w:hAnsi="Perpetua" w:cs="Arabic Typesetting"/>
        </w:rPr>
      </w:pPr>
      <w:r w:rsidRPr="007F3F86">
        <w:rPr>
          <w:rFonts w:ascii="Perpetua" w:hAnsi="Perpetua" w:cs="Arabic Typesetting"/>
          <w:b/>
          <w:bCs/>
        </w:rPr>
        <w:t xml:space="preserve">per la lista provinciale </w:t>
      </w:r>
      <w:r w:rsidR="00D95DE6">
        <w:rPr>
          <w:rFonts w:ascii="Perpetua" w:hAnsi="Perpetua" w:cs="Arabic Typesetting"/>
          <w:b/>
          <w:bCs/>
        </w:rPr>
        <w:t xml:space="preserve">(indicare </w:t>
      </w:r>
      <w:r w:rsidRPr="007F3F86">
        <w:rPr>
          <w:rFonts w:ascii="Perpetua" w:hAnsi="Perpetua" w:cs="Arabic Typesetting"/>
          <w:b/>
          <w:bCs/>
        </w:rPr>
        <w:t xml:space="preserve">n. </w:t>
      </w:r>
      <w:r w:rsidR="00D95DE6">
        <w:rPr>
          <w:rFonts w:ascii="Perpetua" w:hAnsi="Perpetua" w:cs="Arabic Typesetting"/>
          <w:b/>
          <w:bCs/>
        </w:rPr>
        <w:t xml:space="preserve">e denominazione): (nomi e cognomi dei </w:t>
      </w:r>
      <w:r w:rsidR="00932CD7">
        <w:rPr>
          <w:rFonts w:ascii="Perpetua" w:hAnsi="Perpetua" w:cs="Arabic Typesetting"/>
          <w:b/>
          <w:bCs/>
        </w:rPr>
        <w:t>candidati)</w:t>
      </w:r>
      <w:r w:rsidR="00932CD7" w:rsidRPr="007F3F86">
        <w:rPr>
          <w:rFonts w:ascii="Perpetua" w:hAnsi="Perpetua" w:cs="Arabic Typesetting"/>
          <w:b/>
          <w:bCs/>
        </w:rPr>
        <w:t xml:space="preserve"> …</w:t>
      </w:r>
      <w:r w:rsidRPr="007F3F86">
        <w:rPr>
          <w:rFonts w:ascii="Perpetua" w:hAnsi="Perpetua" w:cs="Arabic Typesetting"/>
          <w:b/>
          <w:bCs/>
        </w:rPr>
        <w:t>……………………………</w:t>
      </w:r>
      <w:r>
        <w:rPr>
          <w:rFonts w:ascii="Perpetua" w:hAnsi="Perpetua" w:cs="Arabic Typesetting"/>
          <w:b/>
          <w:bCs/>
        </w:rPr>
        <w:t>…………………………………</w:t>
      </w:r>
      <w:r w:rsidRPr="007F3F86">
        <w:rPr>
          <w:rFonts w:ascii="Perpetua" w:hAnsi="Perpetua" w:cs="Arabic Typesetting"/>
        </w:rPr>
        <w:t>……………………………………………………</w:t>
      </w:r>
      <w:r>
        <w:rPr>
          <w:rFonts w:ascii="Perpetua" w:hAnsi="Perpetua" w:cs="Arabic Typesetting"/>
        </w:rPr>
        <w:t>………………………………………………………</w:t>
      </w:r>
      <w:r w:rsidR="00D95DE6">
        <w:rPr>
          <w:rFonts w:ascii="Perpetua" w:hAnsi="Perpetua" w:cs="Arabic Typesetting"/>
        </w:rPr>
        <w:t>………………………………</w:t>
      </w:r>
      <w:r w:rsidR="00932CD7">
        <w:rPr>
          <w:rFonts w:ascii="Perpetua" w:hAnsi="Perpetua" w:cs="Arabic Typesetting"/>
        </w:rPr>
        <w:t>………….</w:t>
      </w:r>
      <w:r w:rsidR="00D95DE6">
        <w:rPr>
          <w:rFonts w:ascii="Perpetua" w:hAnsi="Perpetua" w:cs="Arabic Typesetting"/>
        </w:rPr>
        <w:t>……....</w:t>
      </w:r>
      <w:r>
        <w:rPr>
          <w:rFonts w:ascii="Perpetua" w:hAnsi="Perpetua" w:cs="Arabic Typesetting"/>
        </w:rPr>
        <w:t>…</w:t>
      </w:r>
      <w:r w:rsidRPr="007F3F86">
        <w:rPr>
          <w:rFonts w:ascii="Perpetua" w:hAnsi="Perpetua" w:cs="Arabic Typesetting"/>
        </w:rPr>
        <w:t>;</w:t>
      </w:r>
    </w:p>
    <w:p w14:paraId="2C5A92E4" w14:textId="77777777" w:rsidR="005867CB" w:rsidRPr="005867CB" w:rsidRDefault="005867CB" w:rsidP="005C6985">
      <w:pPr>
        <w:ind w:left="708"/>
        <w:jc w:val="center"/>
        <w:rPr>
          <w:rFonts w:ascii="Perpetua" w:hAnsi="Perpetua" w:cs="Arabic Typesetting"/>
        </w:rPr>
      </w:pPr>
      <w:r w:rsidRPr="007F3F86">
        <w:rPr>
          <w:rFonts w:ascii="Perpetua" w:hAnsi="Perpetua" w:cs="Arabic Typesetting"/>
          <w:b/>
          <w:bCs/>
        </w:rPr>
        <w:t>RE</w:t>
      </w:r>
      <w:r>
        <w:rPr>
          <w:rFonts w:ascii="Perpetua" w:hAnsi="Perpetua" w:cs="Arabic Typesetting"/>
          <w:b/>
          <w:bCs/>
        </w:rPr>
        <w:t>NDE NOTO INOLTRE</w:t>
      </w:r>
    </w:p>
    <w:p w14:paraId="29C204B4" w14:textId="06FB3BDC" w:rsidR="005867CB" w:rsidRPr="007F3F86" w:rsidRDefault="00734DD9" w:rsidP="005867CB">
      <w:pPr>
        <w:jc w:val="both"/>
        <w:rPr>
          <w:rFonts w:ascii="Perpetua" w:hAnsi="Perpetua" w:cs="Arabic Typesetting"/>
        </w:rPr>
      </w:pPr>
      <w:r>
        <w:rPr>
          <w:rFonts w:ascii="Perpetua" w:hAnsi="Perpetua" w:cs="Arabic Typesetting"/>
        </w:rPr>
        <w:t>c</w:t>
      </w:r>
      <w:r w:rsidR="005867CB" w:rsidRPr="007F3F86">
        <w:rPr>
          <w:rFonts w:ascii="Perpetua" w:hAnsi="Perpetua" w:cs="Arabic Typesetting"/>
        </w:rPr>
        <w:t>he</w:t>
      </w:r>
      <w:r>
        <w:rPr>
          <w:rFonts w:ascii="Perpetua" w:hAnsi="Perpetua" w:cs="Arabic Typesetting"/>
        </w:rPr>
        <w:t>,</w:t>
      </w:r>
      <w:r w:rsidR="005867CB" w:rsidRPr="007F3F86">
        <w:rPr>
          <w:rFonts w:ascii="Perpetua" w:hAnsi="Perpetua" w:cs="Arabic Typesetting"/>
        </w:rPr>
        <w:t xml:space="preserve"> è stato proclamato eletto </w:t>
      </w:r>
      <w:r w:rsidR="00B90CD7">
        <w:rPr>
          <w:rFonts w:ascii="Perpetua" w:hAnsi="Perpetua" w:cs="Arabic Typesetting"/>
        </w:rPr>
        <w:t>c</w:t>
      </w:r>
      <w:r w:rsidR="005867CB" w:rsidRPr="007F3F86">
        <w:rPr>
          <w:rFonts w:ascii="Perpetua" w:hAnsi="Perpetua" w:cs="Arabic Typesetting"/>
        </w:rPr>
        <w:t xml:space="preserve">onsigliere regionale il candidato </w:t>
      </w:r>
      <w:r w:rsidR="00FD7B72">
        <w:rPr>
          <w:rFonts w:ascii="Perpetua" w:hAnsi="Perpetua" w:cs="Arabic Typesetting"/>
        </w:rPr>
        <w:t xml:space="preserve">alla carica di </w:t>
      </w:r>
      <w:proofErr w:type="gramStart"/>
      <w:r w:rsidR="00932CD7">
        <w:rPr>
          <w:rFonts w:ascii="Perpetua" w:hAnsi="Perpetua" w:cs="Arabic Typesetting"/>
        </w:rPr>
        <w:t>P</w:t>
      </w:r>
      <w:r w:rsidR="005867CB" w:rsidRPr="007F3F86">
        <w:rPr>
          <w:rFonts w:ascii="Perpetua" w:hAnsi="Perpetua" w:cs="Arabic Typesetting"/>
        </w:rPr>
        <w:t>residente  …</w:t>
      </w:r>
      <w:proofErr w:type="gramEnd"/>
      <w:r w:rsidR="005867CB" w:rsidRPr="007F3F86">
        <w:rPr>
          <w:rFonts w:ascii="Perpetua" w:hAnsi="Perpetua" w:cs="Arabic Typesetting"/>
        </w:rPr>
        <w:t xml:space="preserve">……………………….che ha conseguito </w:t>
      </w:r>
      <w:r w:rsidR="005867CB">
        <w:rPr>
          <w:rFonts w:ascii="Perpetua" w:hAnsi="Perpetua" w:cs="Arabic Typesetting"/>
        </w:rPr>
        <w:t xml:space="preserve">nella Regione </w:t>
      </w:r>
      <w:r w:rsidR="005867CB" w:rsidRPr="007F3F86">
        <w:rPr>
          <w:rFonts w:ascii="Perpetua" w:hAnsi="Perpetua" w:cs="Arabic Typesetting"/>
        </w:rPr>
        <w:t>un totale di voti validi immediatamente inferiore al candidato proclamato eletto presidente</w:t>
      </w:r>
      <w:r>
        <w:rPr>
          <w:rFonts w:ascii="Perpetua" w:hAnsi="Perpetua" w:cs="Arabic Typesetting"/>
        </w:rPr>
        <w:t>;</w:t>
      </w:r>
    </w:p>
    <w:p w14:paraId="133B38FF" w14:textId="3BA95AF4" w:rsidR="008F646D" w:rsidRDefault="008F646D" w:rsidP="008F646D">
      <w:pPr>
        <w:autoSpaceDE w:val="0"/>
        <w:autoSpaceDN w:val="0"/>
        <w:adjustRightInd w:val="0"/>
        <w:spacing w:after="0" w:line="240" w:lineRule="auto"/>
        <w:jc w:val="both"/>
        <w:rPr>
          <w:rFonts w:ascii="Perpetua" w:hAnsi="Perpetua" w:cs="Arabic Typesetting"/>
        </w:rPr>
      </w:pPr>
      <w:r w:rsidRPr="007F3F86">
        <w:rPr>
          <w:rFonts w:ascii="Perpetua" w:hAnsi="Perpetua" w:cs="Arabic Typesetting"/>
        </w:rPr>
        <w:t>che</w:t>
      </w:r>
      <w:r w:rsidR="00734DD9">
        <w:rPr>
          <w:rFonts w:ascii="Perpetua" w:hAnsi="Perpetua" w:cs="Arabic Typesetting"/>
        </w:rPr>
        <w:t>,</w:t>
      </w:r>
      <w:r w:rsidRPr="007F3F86">
        <w:rPr>
          <w:rFonts w:ascii="Perpetua" w:hAnsi="Perpetua" w:cs="Arabic Typesetting"/>
        </w:rPr>
        <w:t xml:space="preserve"> sono stati proclamati eletti consiglieri regionali i seguenti …</w:t>
      </w:r>
      <w:proofErr w:type="gramStart"/>
      <w:r w:rsidR="00B90CD7">
        <w:rPr>
          <w:rFonts w:ascii="Perpetua" w:hAnsi="Perpetua" w:cs="Arabic Typesetting"/>
        </w:rPr>
        <w:t>…….</w:t>
      </w:r>
      <w:proofErr w:type="gramEnd"/>
      <w:r w:rsidR="00473128">
        <w:rPr>
          <w:rFonts w:ascii="Perpetua" w:hAnsi="Perpetua" w:cs="Arabic Typesetting"/>
        </w:rPr>
        <w:t>(</w:t>
      </w:r>
      <w:r w:rsidR="00473128" w:rsidRPr="00473128">
        <w:rPr>
          <w:rFonts w:ascii="Perpetua" w:hAnsi="Perpetua" w:cs="Arabic Typesetting"/>
          <w:i/>
        </w:rPr>
        <w:t>in lettere)</w:t>
      </w:r>
      <w:r w:rsidRPr="007F3F86">
        <w:rPr>
          <w:rFonts w:ascii="Perpetua" w:hAnsi="Perpetua" w:cs="Arabic Typesetting"/>
        </w:rPr>
        <w:t>…</w:t>
      </w:r>
      <w:r w:rsidR="00B90CD7">
        <w:rPr>
          <w:rFonts w:ascii="Perpetua" w:hAnsi="Perpetua" w:cs="Arabic Typesetting"/>
        </w:rPr>
        <w:t>….</w:t>
      </w:r>
      <w:r w:rsidR="00473128">
        <w:rPr>
          <w:rFonts w:ascii="Perpetua" w:hAnsi="Perpetua" w:cs="Arabic Typesetting"/>
        </w:rPr>
        <w:t>(</w:t>
      </w:r>
      <w:r w:rsidR="00473128" w:rsidRPr="00473128">
        <w:rPr>
          <w:rFonts w:ascii="Perpetua" w:hAnsi="Perpetua" w:cs="Arabic Typesetting"/>
          <w:i/>
        </w:rPr>
        <w:t>in numero</w:t>
      </w:r>
      <w:r w:rsidR="00B90CD7">
        <w:rPr>
          <w:rFonts w:ascii="Perpetua" w:hAnsi="Perpetua" w:cs="Arabic Typesetting"/>
          <w:i/>
        </w:rPr>
        <w:t xml:space="preserve">) </w:t>
      </w:r>
      <w:r w:rsidRPr="007F3F86">
        <w:rPr>
          <w:rFonts w:ascii="Perpetua" w:hAnsi="Perpetua" w:cs="Arabic Typesetting"/>
        </w:rPr>
        <w:t xml:space="preserve">candidati eletti sulla base delle sotto indicate liste provinciali </w:t>
      </w:r>
      <w:r w:rsidRPr="00932CD7">
        <w:rPr>
          <w:rFonts w:ascii="Perpetua" w:hAnsi="Perpetua" w:cs="Arabic Typesetting"/>
        </w:rPr>
        <w:t>presentate</w:t>
      </w:r>
      <w:r w:rsidR="00B90CD7" w:rsidRPr="00932CD7">
        <w:rPr>
          <w:rFonts w:ascii="Perpetua" w:hAnsi="Perpetua" w:cs="Arabic Typesetting"/>
        </w:rPr>
        <w:t xml:space="preserve"> in questa</w:t>
      </w:r>
      <w:r w:rsidRPr="00932CD7">
        <w:rPr>
          <w:rFonts w:ascii="Perpetua" w:hAnsi="Perpetua" w:cs="Arabic Typesetting"/>
        </w:rPr>
        <w:t xml:space="preserve"> circoscrizione elettorale</w:t>
      </w:r>
      <w:r w:rsidRPr="007F3F86">
        <w:rPr>
          <w:rFonts w:ascii="Perpetua" w:hAnsi="Perpetua" w:cs="Arabic Typesetting"/>
        </w:rPr>
        <w:t xml:space="preserve"> e </w:t>
      </w:r>
      <w:r w:rsidRPr="007F3F86">
        <w:rPr>
          <w:rFonts w:ascii="Perpetua" w:hAnsi="Perpetua" w:cs="Arabic Typesetting"/>
          <w:i/>
          <w:iCs/>
        </w:rPr>
        <w:t xml:space="preserve">non collegate </w:t>
      </w:r>
      <w:r w:rsidRPr="007F3F86">
        <w:rPr>
          <w:rFonts w:ascii="Perpetua" w:hAnsi="Perpetua" w:cs="Arabic Typesetting"/>
        </w:rPr>
        <w:t>con il candidato</w:t>
      </w:r>
      <w:r w:rsidR="009B2E5F">
        <w:rPr>
          <w:rFonts w:ascii="Perpetua" w:hAnsi="Perpetua" w:cs="Arabic Typesetting"/>
        </w:rPr>
        <w:t xml:space="preserve"> eletto</w:t>
      </w:r>
      <w:r w:rsidRPr="007F3F86">
        <w:rPr>
          <w:rFonts w:ascii="Perpetua" w:hAnsi="Perpetua" w:cs="Arabic Typesetting"/>
        </w:rPr>
        <w:t xml:space="preserve"> </w:t>
      </w:r>
      <w:r w:rsidR="00932CD7">
        <w:rPr>
          <w:rFonts w:ascii="Perpetua" w:hAnsi="Perpetua" w:cs="Arabic Typesetting"/>
        </w:rPr>
        <w:t>P</w:t>
      </w:r>
      <w:r w:rsidRPr="007F3F86">
        <w:rPr>
          <w:rFonts w:ascii="Perpetua" w:hAnsi="Perpetua" w:cs="Arabic Typesetting"/>
        </w:rPr>
        <w:t>residente:</w:t>
      </w:r>
    </w:p>
    <w:p w14:paraId="62064CAD" w14:textId="77777777" w:rsidR="00473128" w:rsidRPr="007F3F86" w:rsidRDefault="00473128" w:rsidP="008F646D">
      <w:pPr>
        <w:autoSpaceDE w:val="0"/>
        <w:autoSpaceDN w:val="0"/>
        <w:adjustRightInd w:val="0"/>
        <w:spacing w:after="0" w:line="240" w:lineRule="auto"/>
        <w:jc w:val="both"/>
        <w:rPr>
          <w:rFonts w:ascii="Perpetua" w:hAnsi="Perpetua" w:cs="Arabic Typesetting"/>
        </w:rPr>
      </w:pPr>
    </w:p>
    <w:p w14:paraId="7A741E81" w14:textId="0D7A9204" w:rsidR="00932CD7" w:rsidRDefault="00932CD7" w:rsidP="00932CD7">
      <w:pPr>
        <w:jc w:val="both"/>
        <w:rPr>
          <w:rFonts w:ascii="Perpetua" w:hAnsi="Perpetua" w:cs="Arabic Typesetting"/>
        </w:rPr>
      </w:pPr>
      <w:r w:rsidRPr="007F3F86">
        <w:rPr>
          <w:rFonts w:ascii="Perpetua" w:hAnsi="Perpetua" w:cs="Arabic Typesetting"/>
          <w:b/>
          <w:bCs/>
        </w:rPr>
        <w:t xml:space="preserve">per la lista provinciale </w:t>
      </w:r>
      <w:r>
        <w:rPr>
          <w:rFonts w:ascii="Perpetua" w:hAnsi="Perpetua" w:cs="Arabic Typesetting"/>
          <w:b/>
          <w:bCs/>
        </w:rPr>
        <w:t xml:space="preserve">(indicare </w:t>
      </w:r>
      <w:r w:rsidRPr="007F3F86">
        <w:rPr>
          <w:rFonts w:ascii="Perpetua" w:hAnsi="Perpetua" w:cs="Arabic Typesetting"/>
          <w:b/>
          <w:bCs/>
        </w:rPr>
        <w:t xml:space="preserve">n. </w:t>
      </w:r>
      <w:r>
        <w:rPr>
          <w:rFonts w:ascii="Perpetua" w:hAnsi="Perpetua" w:cs="Arabic Typesetting"/>
          <w:b/>
          <w:bCs/>
        </w:rPr>
        <w:t>e denominazione): (nomi e cognomi dei candidati)</w:t>
      </w:r>
      <w:r w:rsidRPr="007F3F86">
        <w:rPr>
          <w:rFonts w:ascii="Perpetua" w:hAnsi="Perpetua" w:cs="Arabic Typesetting"/>
          <w:b/>
          <w:bCs/>
        </w:rPr>
        <w:t xml:space="preserve"> ………………………………</w:t>
      </w:r>
      <w:r>
        <w:rPr>
          <w:rFonts w:ascii="Perpetua" w:hAnsi="Perpetua" w:cs="Arabic Typesetting"/>
          <w:b/>
          <w:bCs/>
        </w:rPr>
        <w:t>…………………………………</w:t>
      </w:r>
      <w:r w:rsidRPr="007F3F86">
        <w:rPr>
          <w:rFonts w:ascii="Perpetua" w:hAnsi="Perpetua" w:cs="Arabic Typesetting"/>
        </w:rPr>
        <w:t>……………………………………………………</w:t>
      </w:r>
      <w:r>
        <w:rPr>
          <w:rFonts w:ascii="Perpetua" w:hAnsi="Perpetua" w:cs="Arabic Typesetting"/>
        </w:rPr>
        <w:t>…………………………………………………………………………………………………...………</w:t>
      </w:r>
      <w:r w:rsidRPr="007F3F86">
        <w:rPr>
          <w:rFonts w:ascii="Perpetua" w:hAnsi="Perpetua" w:cs="Arabic Typesetting"/>
        </w:rPr>
        <w:t>;</w:t>
      </w:r>
    </w:p>
    <w:p w14:paraId="53C3214A" w14:textId="0DC52028" w:rsidR="00932CD7" w:rsidRDefault="00932CD7" w:rsidP="00932CD7">
      <w:pPr>
        <w:jc w:val="both"/>
        <w:rPr>
          <w:rFonts w:ascii="Perpetua" w:hAnsi="Perpetua" w:cs="Arabic Typesetting"/>
        </w:rPr>
      </w:pPr>
      <w:r w:rsidRPr="007F3F86">
        <w:rPr>
          <w:rFonts w:ascii="Perpetua" w:hAnsi="Perpetua" w:cs="Arabic Typesetting"/>
          <w:b/>
          <w:bCs/>
        </w:rPr>
        <w:t xml:space="preserve">per la lista provinciale </w:t>
      </w:r>
      <w:r>
        <w:rPr>
          <w:rFonts w:ascii="Perpetua" w:hAnsi="Perpetua" w:cs="Arabic Typesetting"/>
          <w:b/>
          <w:bCs/>
        </w:rPr>
        <w:t xml:space="preserve">(indicare </w:t>
      </w:r>
      <w:r w:rsidRPr="007F3F86">
        <w:rPr>
          <w:rFonts w:ascii="Perpetua" w:hAnsi="Perpetua" w:cs="Arabic Typesetting"/>
          <w:b/>
          <w:bCs/>
        </w:rPr>
        <w:t xml:space="preserve">n. </w:t>
      </w:r>
      <w:r>
        <w:rPr>
          <w:rFonts w:ascii="Perpetua" w:hAnsi="Perpetua" w:cs="Arabic Typesetting"/>
          <w:b/>
          <w:bCs/>
        </w:rPr>
        <w:t>e denominazione): (nomi e cognomi dei candidati)</w:t>
      </w:r>
      <w:r w:rsidRPr="007F3F86">
        <w:rPr>
          <w:rFonts w:ascii="Perpetua" w:hAnsi="Perpetua" w:cs="Arabic Typesetting"/>
          <w:b/>
          <w:bCs/>
        </w:rPr>
        <w:t xml:space="preserve"> ………………………………</w:t>
      </w:r>
      <w:r>
        <w:rPr>
          <w:rFonts w:ascii="Perpetua" w:hAnsi="Perpetua" w:cs="Arabic Typesetting"/>
          <w:b/>
          <w:bCs/>
        </w:rPr>
        <w:t>…………………………………</w:t>
      </w:r>
      <w:r w:rsidRPr="007F3F86">
        <w:rPr>
          <w:rFonts w:ascii="Perpetua" w:hAnsi="Perpetua" w:cs="Arabic Typesetting"/>
        </w:rPr>
        <w:t>……………………………………………………</w:t>
      </w:r>
      <w:r>
        <w:rPr>
          <w:rFonts w:ascii="Perpetua" w:hAnsi="Perpetua" w:cs="Arabic Typesetting"/>
        </w:rPr>
        <w:t>…………………………………………………………………………………………….................…</w:t>
      </w:r>
      <w:r w:rsidRPr="007F3F86">
        <w:rPr>
          <w:rFonts w:ascii="Perpetua" w:hAnsi="Perpetua" w:cs="Arabic Typesetting"/>
        </w:rPr>
        <w:t>;</w:t>
      </w:r>
    </w:p>
    <w:p w14:paraId="46026228" w14:textId="77777777" w:rsidR="00473128" w:rsidRDefault="00473128" w:rsidP="008F646D">
      <w:pPr>
        <w:autoSpaceDE w:val="0"/>
        <w:autoSpaceDN w:val="0"/>
        <w:adjustRightInd w:val="0"/>
        <w:spacing w:after="0" w:line="240" w:lineRule="auto"/>
        <w:jc w:val="both"/>
        <w:rPr>
          <w:rFonts w:ascii="Perpetua" w:hAnsi="Perpetua" w:cs="Arabic Typesetting"/>
          <w:b/>
          <w:bCs/>
        </w:rPr>
      </w:pPr>
    </w:p>
    <w:p w14:paraId="647C73DE" w14:textId="77777777" w:rsidR="00473128" w:rsidRPr="007F3F86" w:rsidRDefault="00473128" w:rsidP="008F646D">
      <w:pPr>
        <w:autoSpaceDE w:val="0"/>
        <w:autoSpaceDN w:val="0"/>
        <w:adjustRightInd w:val="0"/>
        <w:spacing w:after="0" w:line="240" w:lineRule="auto"/>
        <w:jc w:val="both"/>
        <w:rPr>
          <w:rFonts w:ascii="Perpetua" w:hAnsi="Perpetua" w:cs="Arabic Typesetting"/>
          <w:b/>
          <w:bCs/>
        </w:rPr>
      </w:pPr>
    </w:p>
    <w:p w14:paraId="1575F59A" w14:textId="77777777" w:rsidR="008F646D" w:rsidRPr="007F3F86" w:rsidRDefault="008F646D" w:rsidP="008F646D">
      <w:pPr>
        <w:autoSpaceDE w:val="0"/>
        <w:autoSpaceDN w:val="0"/>
        <w:adjustRightInd w:val="0"/>
        <w:spacing w:after="0" w:line="240" w:lineRule="auto"/>
        <w:jc w:val="both"/>
        <w:rPr>
          <w:rFonts w:ascii="Perpetua" w:hAnsi="Perpetua" w:cs="Arabic Typesetting"/>
        </w:rPr>
      </w:pPr>
      <w:r w:rsidRPr="007F3F86">
        <w:rPr>
          <w:rFonts w:ascii="Perpetua" w:hAnsi="Perpetua" w:cs="Arabic Typesetting"/>
          <w:b/>
          <w:bCs/>
        </w:rPr>
        <w:t>…………… addì ………………………….</w:t>
      </w:r>
      <w:r w:rsidRPr="007F3F86">
        <w:rPr>
          <w:rFonts w:ascii="Perpetua" w:hAnsi="Perpetua" w:cs="Arabic Typesetting"/>
          <w:b/>
          <w:bCs/>
        </w:rPr>
        <w:tab/>
      </w:r>
      <w:r w:rsidRPr="007F3F86">
        <w:rPr>
          <w:rFonts w:ascii="Perpetua" w:hAnsi="Perpetua" w:cs="Arabic Typesetting"/>
          <w:b/>
          <w:bCs/>
        </w:rPr>
        <w:tab/>
      </w:r>
      <w:r w:rsidRPr="007F3F86">
        <w:rPr>
          <w:rFonts w:ascii="Perpetua" w:hAnsi="Perpetua" w:cs="Arabic Typesetting"/>
          <w:b/>
          <w:bCs/>
        </w:rPr>
        <w:tab/>
      </w:r>
      <w:r w:rsidRPr="007F3F86">
        <w:rPr>
          <w:rFonts w:ascii="Perpetua" w:hAnsi="Perpetua" w:cs="Arabic Typesetting"/>
          <w:b/>
          <w:bCs/>
        </w:rPr>
        <w:tab/>
      </w:r>
      <w:r w:rsidRPr="007F3F86">
        <w:rPr>
          <w:rFonts w:ascii="Perpetua" w:hAnsi="Perpetua" w:cs="Arabic Typesetting"/>
          <w:b/>
          <w:bCs/>
        </w:rPr>
        <w:tab/>
        <w:t>IL PREFETTO</w:t>
      </w:r>
    </w:p>
    <w:sectPr w:rsidR="008F646D" w:rsidRPr="007F3F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79962" w14:textId="77777777" w:rsidR="00CD52AF" w:rsidRDefault="00CD52AF" w:rsidP="00CC46DD">
      <w:pPr>
        <w:spacing w:after="0" w:line="240" w:lineRule="auto"/>
      </w:pPr>
      <w:r>
        <w:separator/>
      </w:r>
    </w:p>
  </w:endnote>
  <w:endnote w:type="continuationSeparator" w:id="0">
    <w:p w14:paraId="6F32475E" w14:textId="77777777" w:rsidR="00CD52AF" w:rsidRDefault="00CD52AF" w:rsidP="00CC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F9386" w14:textId="77777777" w:rsidR="00CC46DD" w:rsidRDefault="00CC46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9046C" w14:textId="77777777" w:rsidR="00CC46DD" w:rsidRDefault="00CC46D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A30C6" w14:textId="77777777" w:rsidR="00CC46DD" w:rsidRDefault="00CC46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AD50A" w14:textId="77777777" w:rsidR="00CD52AF" w:rsidRDefault="00CD52AF" w:rsidP="00CC46DD">
      <w:pPr>
        <w:spacing w:after="0" w:line="240" w:lineRule="auto"/>
      </w:pPr>
      <w:r>
        <w:separator/>
      </w:r>
    </w:p>
  </w:footnote>
  <w:footnote w:type="continuationSeparator" w:id="0">
    <w:p w14:paraId="5511A4B9" w14:textId="77777777" w:rsidR="00CD52AF" w:rsidRDefault="00CD52AF" w:rsidP="00CC4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ADBC7" w14:textId="77777777" w:rsidR="00CC46DD" w:rsidRDefault="00CC46D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7103323"/>
      <w:docPartObj>
        <w:docPartGallery w:val="Watermarks"/>
        <w:docPartUnique/>
      </w:docPartObj>
    </w:sdtPr>
    <w:sdtContent>
      <w:p w14:paraId="297C6A80" w14:textId="77777777" w:rsidR="00CC46DD" w:rsidRDefault="00000000">
        <w:pPr>
          <w:pStyle w:val="Intestazione"/>
        </w:pPr>
        <w:r>
          <w:pict w14:anchorId="5B12D07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9650648" o:spid="_x0000_s1025" type="#_x0000_t136" style="position:absolute;margin-left:0;margin-top:0;width:424.65pt;height:254.75pt;rotation:315;z-index:-251658752;mso-position-horizontal:center;mso-position-horizontal-relative:margin;mso-position-vertical:center;mso-position-vertical-relative:margin" o:allowincell="f" fillcolor="#5a5a5a [2109]" stroked="f">
              <v:fill opacity=".5"/>
              <v:textpath style="font-family:&quot;calibri&quot;;font-size:1pt" string="BOZZ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6F7A4" w14:textId="77777777" w:rsidR="00CC46DD" w:rsidRDefault="00CC46D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C2EBD"/>
    <w:multiLevelType w:val="hybridMultilevel"/>
    <w:tmpl w:val="57D4D0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490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D8"/>
    <w:rsid w:val="00125AB0"/>
    <w:rsid w:val="00196ED8"/>
    <w:rsid w:val="0021589B"/>
    <w:rsid w:val="002418EF"/>
    <w:rsid w:val="00345B51"/>
    <w:rsid w:val="004541B9"/>
    <w:rsid w:val="00465C7A"/>
    <w:rsid w:val="00473128"/>
    <w:rsid w:val="00583A5F"/>
    <w:rsid w:val="005867CB"/>
    <w:rsid w:val="005C6985"/>
    <w:rsid w:val="007247FA"/>
    <w:rsid w:val="0072713F"/>
    <w:rsid w:val="00734DD9"/>
    <w:rsid w:val="00735BBB"/>
    <w:rsid w:val="007F3F86"/>
    <w:rsid w:val="008045D1"/>
    <w:rsid w:val="008465D8"/>
    <w:rsid w:val="008A5157"/>
    <w:rsid w:val="008B70BE"/>
    <w:rsid w:val="008F646D"/>
    <w:rsid w:val="00932CD7"/>
    <w:rsid w:val="009B2E5F"/>
    <w:rsid w:val="00AD6A29"/>
    <w:rsid w:val="00B90CD7"/>
    <w:rsid w:val="00C95CC7"/>
    <w:rsid w:val="00CC46DD"/>
    <w:rsid w:val="00CD52AF"/>
    <w:rsid w:val="00D609D6"/>
    <w:rsid w:val="00D95DE6"/>
    <w:rsid w:val="00E07EED"/>
    <w:rsid w:val="00E13778"/>
    <w:rsid w:val="00F23478"/>
    <w:rsid w:val="00FD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E959B5"/>
  <w15:docId w15:val="{53745C6A-095C-4959-9F90-8DD29EAC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46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46DD"/>
  </w:style>
  <w:style w:type="paragraph" w:styleId="Pidipagina">
    <w:name w:val="footer"/>
    <w:basedOn w:val="Normale"/>
    <w:link w:val="PidipaginaCarattere"/>
    <w:uiPriority w:val="99"/>
    <w:unhideWhenUsed/>
    <w:rsid w:val="00CC46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46DD"/>
  </w:style>
  <w:style w:type="paragraph" w:styleId="Paragrafoelenco">
    <w:name w:val="List Paragraph"/>
    <w:basedOn w:val="Normale"/>
    <w:uiPriority w:val="34"/>
    <w:qFormat/>
    <w:rsid w:val="00C95CC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7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7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34572-8226-4AB0-84BF-9BB1D5837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 Pierro</dc:creator>
  <cp:lastModifiedBy>Riccardo Perini</cp:lastModifiedBy>
  <cp:revision>3</cp:revision>
  <cp:lastPrinted>2013-03-06T11:36:00Z</cp:lastPrinted>
  <dcterms:created xsi:type="dcterms:W3CDTF">2023-02-07T17:59:00Z</dcterms:created>
  <dcterms:modified xsi:type="dcterms:W3CDTF">2023-02-08T14:39:00Z</dcterms:modified>
</cp:coreProperties>
</file>